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rsidR="00320F03" w:rsidRPr="00320F03" w:rsidRDefault="00BC1ADB" w:rsidP="00320F03">
            <w:pPr>
              <w:tabs>
                <w:tab w:val="left" w:pos="1800"/>
                <w:tab w:val="left" w:pos="2700"/>
              </w:tabs>
              <w:jc w:val="center"/>
              <w:rPr>
                <w:rFonts w:eastAsia="Calibri"/>
                <w:sz w:val="28"/>
                <w:szCs w:val="28"/>
                <w:lang w:eastAsia="en-US"/>
              </w:rPr>
            </w:pPr>
            <w:r>
              <w:rPr>
                <w:rFonts w:eastAsia="Calibri"/>
                <w:sz w:val="28"/>
                <w:szCs w:val="28"/>
                <w:lang w:eastAsia="en-US"/>
              </w:rPr>
              <w:t>Сургут</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D257BC" w:rsidP="00320F03">
            <w:pPr>
              <w:spacing w:after="200"/>
              <w:jc w:val="center"/>
              <w:rPr>
                <w:rFonts w:eastAsia="Calibri"/>
                <w:sz w:val="28"/>
                <w:szCs w:val="28"/>
                <w:lang w:eastAsia="en-US"/>
              </w:rPr>
            </w:pPr>
            <w:r>
              <w:rPr>
                <w:rFonts w:eastAsia="Calibri"/>
                <w:sz w:val="28"/>
                <w:szCs w:val="28"/>
                <w:lang w:eastAsia="en-US"/>
              </w:rPr>
              <w:t>«07</w:t>
            </w:r>
            <w:r w:rsidR="00320F03" w:rsidRPr="00320F03">
              <w:rPr>
                <w:rFonts w:eastAsia="Calibri"/>
                <w:sz w:val="28"/>
                <w:szCs w:val="28"/>
                <w:lang w:eastAsia="en-US"/>
              </w:rPr>
              <w:t xml:space="preserve">» </w:t>
            </w:r>
            <w:r>
              <w:rPr>
                <w:rFonts w:eastAsia="Calibri"/>
                <w:sz w:val="28"/>
                <w:szCs w:val="28"/>
                <w:lang w:eastAsia="en-US"/>
              </w:rPr>
              <w:t>декабря</w:t>
            </w:r>
            <w:r w:rsidR="00320F03" w:rsidRPr="00320F03">
              <w:rPr>
                <w:rFonts w:eastAsia="Calibri"/>
                <w:sz w:val="28"/>
                <w:szCs w:val="28"/>
                <w:lang w:eastAsia="en-US"/>
              </w:rPr>
              <w:t xml:space="preserve"> 2021 г.</w:t>
            </w:r>
          </w:p>
          <w:p w:rsidR="00320F03" w:rsidRPr="00D257BC"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320F03">
              <w:rPr>
                <w:rFonts w:eastAsia="Calibri"/>
                <w:sz w:val="28"/>
                <w:szCs w:val="28"/>
                <w:lang w:val="en-US" w:eastAsia="en-US"/>
              </w:rPr>
              <w:t xml:space="preserve"> </w:t>
            </w:r>
            <w:r w:rsidR="00D257BC">
              <w:rPr>
                <w:rFonts w:eastAsia="Calibri"/>
                <w:sz w:val="28"/>
                <w:szCs w:val="28"/>
                <w:lang w:eastAsia="en-US"/>
              </w:rPr>
              <w:t>64</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D257BC">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D20FE">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0D20FE">
              <w:rPr>
                <w:b/>
                <w:bCs/>
                <w:color w:val="000000"/>
                <w:sz w:val="28"/>
                <w:szCs w:val="28"/>
              </w:rPr>
              <w:t xml:space="preserve"> </w:t>
            </w:r>
            <w:r w:rsidR="005D2084">
              <w:rPr>
                <w:b/>
                <w:bCs/>
                <w:color w:val="000000"/>
                <w:sz w:val="28"/>
                <w:szCs w:val="28"/>
              </w:rPr>
              <w:t>в границах населенных пунктов</w:t>
            </w:r>
            <w:bookmarkStart w:id="0" w:name="_Hlk83718251"/>
            <w:r w:rsidR="000D20FE">
              <w:rPr>
                <w:b/>
                <w:bCs/>
                <w:color w:val="000000"/>
                <w:sz w:val="28"/>
                <w:szCs w:val="28"/>
              </w:rPr>
              <w:t xml:space="preserve"> </w:t>
            </w:r>
            <w:r>
              <w:rPr>
                <w:b/>
                <w:bCs/>
                <w:color w:val="000000" w:themeColor="text1"/>
                <w:sz w:val="28"/>
                <w:szCs w:val="28"/>
              </w:rPr>
              <w:t xml:space="preserve">сельского поселения </w:t>
            </w:r>
            <w:r w:rsidR="00BC1ADB">
              <w:rPr>
                <w:b/>
                <w:bCs/>
                <w:color w:val="000000" w:themeColor="text1"/>
                <w:sz w:val="28"/>
                <w:szCs w:val="28"/>
              </w:rPr>
              <w:t>Сургут</w:t>
            </w:r>
            <w:r>
              <w:rPr>
                <w:b/>
                <w:bCs/>
                <w:color w:val="000000" w:themeColor="text1"/>
                <w:sz w:val="28"/>
                <w:szCs w:val="28"/>
              </w:rPr>
              <w:t xml:space="preserve"> муниципального района Сергиевский Самарской области</w:t>
            </w:r>
            <w:bookmarkEnd w:id="0"/>
            <w:r w:rsidR="000D20FE">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0D20FE">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w:t>
      </w:r>
      <w:r w:rsidR="000D20FE">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0D20FE">
        <w:rPr>
          <w:color w:val="000000" w:themeColor="text1"/>
          <w:sz w:val="28"/>
          <w:szCs w:val="28"/>
        </w:rPr>
        <w:t xml:space="preserve">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0D20FE">
        <w:rPr>
          <w:color w:val="000000" w:themeColor="text1"/>
          <w:sz w:val="28"/>
          <w:szCs w:val="28"/>
        </w:rPr>
        <w:t xml:space="preserve">                                                                         С.А. </w:t>
      </w:r>
      <w:r w:rsidR="00BC1ADB">
        <w:rPr>
          <w:color w:val="000000" w:themeColor="text1"/>
          <w:sz w:val="28"/>
          <w:szCs w:val="28"/>
        </w:rPr>
        <w:t xml:space="preserve">Содомов </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C1ADB">
        <w:rPr>
          <w:color w:val="000000" w:themeColor="text1"/>
          <w:sz w:val="28"/>
          <w:szCs w:val="28"/>
        </w:rPr>
        <w:t>Сургут</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 xml:space="preserve">от </w:t>
      </w:r>
      <w:r w:rsidR="00D257BC">
        <w:rPr>
          <w:color w:val="000000" w:themeColor="text1"/>
          <w:sz w:val="28"/>
          <w:szCs w:val="28"/>
        </w:rPr>
        <w:t>08.12.</w:t>
      </w:r>
      <w:r w:rsidRPr="00817F11">
        <w:rPr>
          <w:color w:val="000000" w:themeColor="text1"/>
          <w:sz w:val="28"/>
          <w:szCs w:val="28"/>
        </w:rPr>
        <w:t xml:space="preserve">2021 № </w:t>
      </w:r>
      <w:r w:rsidR="00D257BC">
        <w:rPr>
          <w:color w:val="000000" w:themeColor="text1"/>
          <w:sz w:val="28"/>
          <w:szCs w:val="28"/>
        </w:rPr>
        <w:t>64</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0D20FE">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D20FE">
        <w:rPr>
          <w:b/>
          <w:bCs/>
          <w:color w:val="000000"/>
          <w:sz w:val="28"/>
          <w:szCs w:val="28"/>
        </w:rPr>
        <w:t xml:space="preserve"> </w:t>
      </w:r>
      <w:r w:rsidR="00320F03" w:rsidRPr="00320F03">
        <w:rPr>
          <w:b/>
          <w:bCs/>
          <w:color w:val="000000" w:themeColor="text1"/>
          <w:sz w:val="28"/>
          <w:szCs w:val="28"/>
        </w:rPr>
        <w:t xml:space="preserve">сельского поселения </w:t>
      </w:r>
      <w:r w:rsidR="00BC1ADB">
        <w:rPr>
          <w:b/>
          <w:bCs/>
          <w:color w:val="000000" w:themeColor="text1"/>
          <w:sz w:val="28"/>
          <w:szCs w:val="28"/>
        </w:rPr>
        <w:t>Сургут</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0D20FE">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C1ADB">
        <w:rPr>
          <w:color w:val="000000"/>
          <w:sz w:val="28"/>
          <w:szCs w:val="28"/>
          <w:shd w:val="clear" w:color="auto" w:fill="FFFFFF"/>
        </w:rPr>
        <w:t>Сургут</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D20FE">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0D20FE">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C1ADB">
        <w:rPr>
          <w:color w:val="000000"/>
          <w:sz w:val="28"/>
          <w:szCs w:val="28"/>
        </w:rPr>
        <w:t>Сургут</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0D20FE">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D20FE">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1"/>
      <w:r w:rsidR="000D20FE">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0D20FE">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w:t>
      </w:r>
      <w:r>
        <w:rPr>
          <w:rFonts w:ascii="Times New Roman" w:hAnsi="Times New Roman" w:cs="Times New Roman"/>
          <w:bCs/>
          <w:iCs/>
          <w:sz w:val="28"/>
          <w:szCs w:val="28"/>
        </w:rPr>
        <w:lastRenderedPageBreak/>
        <w:t xml:space="preserve">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0D20FE">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0D20FE">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0D20FE">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0D20FE">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0D20FE">
              <w:rPr>
                <w:color w:val="000000" w:themeColor="text1"/>
              </w:rPr>
              <w:t xml:space="preserve"> </w:t>
            </w:r>
            <w:r w:rsidR="00320F03" w:rsidRPr="00320F03">
              <w:rPr>
                <w:color w:val="000000" w:themeColor="text1"/>
              </w:rPr>
              <w:t xml:space="preserve">сельского поселения </w:t>
            </w:r>
            <w:r w:rsidR="00BC1ADB">
              <w:rPr>
                <w:color w:val="000000" w:themeColor="text1"/>
              </w:rPr>
              <w:t>Сургут</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BC1ADB">
              <w:rPr>
                <w:color w:val="000000" w:themeColor="text1"/>
              </w:rPr>
              <w:t>заместитель главы администрации</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0D20FE">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0D20FE">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000D20FE">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0D20FE">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w:t>
            </w:r>
            <w:r w:rsidRPr="00511034">
              <w:rPr>
                <w:color w:val="000000"/>
              </w:rPr>
              <w:lastRenderedPageBreak/>
              <w:t>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w:t>
            </w:r>
            <w:r w:rsidRPr="00320F03">
              <w:rPr>
                <w:color w:val="000000" w:themeColor="text1"/>
              </w:rPr>
              <w:lastRenderedPageBreak/>
              <w:t>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0D20FE">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0D20FE">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 xml:space="preserve">Консультирование контролируемых лиц в </w:t>
            </w:r>
            <w:r w:rsidRPr="004E5904">
              <w:rPr>
                <w:rFonts w:ascii="Times New Roman" w:hAnsi="Times New Roman" w:cs="Times New Roman"/>
                <w:color w:val="000000" w:themeColor="text1"/>
                <w:sz w:val="24"/>
                <w:szCs w:val="24"/>
              </w:rPr>
              <w:lastRenderedPageBreak/>
              <w:t>устной или письменной форме</w:t>
            </w:r>
            <w:r w:rsidRPr="004E5904">
              <w:rPr>
                <w:rFonts w:ascii="Times New Roman" w:hAnsi="Times New Roman" w:cs="Times New Roman"/>
                <w:color w:val="000000"/>
                <w:sz w:val="24"/>
                <w:szCs w:val="24"/>
              </w:rPr>
              <w:t xml:space="preserve"> по</w:t>
            </w:r>
            <w:r w:rsidR="000D20FE">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0D20FE">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w:t>
            </w:r>
            <w:r w:rsidR="000D20FE">
              <w:rPr>
                <w:rFonts w:ascii="Times New Roman" w:hAnsi="Times New Roman" w:cs="Times New Roman"/>
                <w:color w:val="000000" w:themeColor="text1"/>
                <w:sz w:val="24"/>
                <w:szCs w:val="24"/>
              </w:rPr>
              <w:t xml:space="preserve"> </w:t>
            </w:r>
            <w:r w:rsidR="00733A63" w:rsidRPr="004E5904">
              <w:rPr>
                <w:rFonts w:ascii="Times New Roman" w:hAnsi="Times New Roman" w:cs="Times New Roman"/>
                <w:color w:val="000000" w:themeColor="text1"/>
                <w:sz w:val="24"/>
                <w:szCs w:val="24"/>
              </w:rPr>
              <w:t xml:space="preserve"> контроля</w:t>
            </w:r>
            <w:r w:rsidR="000D20FE">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 xml:space="preserve">Консультирование контролируемых лиц в </w:t>
            </w:r>
            <w:r w:rsidRPr="00C837AD">
              <w:rPr>
                <w:color w:val="000000" w:themeColor="text1"/>
              </w:rPr>
              <w:lastRenderedPageBreak/>
              <w:t>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lastRenderedPageBreak/>
              <w:t xml:space="preserve">При обращении лица, </w:t>
            </w:r>
            <w:r>
              <w:rPr>
                <w:color w:val="000000" w:themeColor="text1"/>
              </w:rPr>
              <w:lastRenderedPageBreak/>
              <w:t>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BC1ADB" w:rsidP="001D11DD">
            <w:pPr>
              <w:rPr>
                <w:color w:val="000000" w:themeColor="text1"/>
              </w:rPr>
            </w:pPr>
            <w:r>
              <w:rPr>
                <w:color w:val="000000" w:themeColor="text1"/>
              </w:rPr>
              <w:lastRenderedPageBreak/>
              <w:t xml:space="preserve">Администрация </w:t>
            </w:r>
            <w:r w:rsidRPr="00320F03">
              <w:rPr>
                <w:color w:val="000000" w:themeColor="text1"/>
              </w:rPr>
              <w:t xml:space="preserve">сельского </w:t>
            </w:r>
            <w:r w:rsidRPr="00320F03">
              <w:rPr>
                <w:color w:val="000000" w:themeColor="text1"/>
              </w:rPr>
              <w:lastRenderedPageBreak/>
              <w:t xml:space="preserve">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0D20F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C1ADB">
              <w:rPr>
                <w:color w:val="000000"/>
              </w:rPr>
              <w:t>Сургут</w:t>
            </w:r>
            <w:r w:rsidR="00A20312" w:rsidRPr="00A20312">
              <w:rPr>
                <w:color w:val="000000"/>
              </w:rPr>
              <w:t xml:space="preserve"> муниципального района Сергиевский Самарской области</w:t>
            </w:r>
            <w:r w:rsidR="000D20FE">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0D20FE">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BC1ADB" w:rsidP="001D11DD">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района Сергиевский Самарской области</w:t>
            </w:r>
            <w:r>
              <w:rPr>
                <w:color w:val="000000" w:themeColor="text1"/>
              </w:rPr>
              <w:t>, заместитель главы администрации</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w:t>
            </w:r>
            <w:r>
              <w:rPr>
                <w:color w:val="000000" w:themeColor="text1"/>
              </w:rPr>
              <w:lastRenderedPageBreak/>
              <w:t xml:space="preserve">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0D20FE">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BC1ADB" w:rsidP="001D11DD">
            <w:pPr>
              <w:rPr>
                <w:color w:val="000000" w:themeColor="text1"/>
              </w:rPr>
            </w:pPr>
            <w:r>
              <w:rPr>
                <w:color w:val="000000" w:themeColor="text1"/>
              </w:rPr>
              <w:lastRenderedPageBreak/>
              <w:t xml:space="preserve">Администрация </w:t>
            </w:r>
            <w:r w:rsidRPr="00320F03">
              <w:rPr>
                <w:color w:val="000000" w:themeColor="text1"/>
              </w:rPr>
              <w:t xml:space="preserve">сельского поселения </w:t>
            </w:r>
            <w:r>
              <w:rPr>
                <w:color w:val="000000" w:themeColor="text1"/>
              </w:rPr>
              <w:t>Сургут</w:t>
            </w:r>
            <w:r w:rsidRPr="00320F03">
              <w:rPr>
                <w:color w:val="000000" w:themeColor="text1"/>
              </w:rPr>
              <w:t xml:space="preserve"> муниципального </w:t>
            </w:r>
            <w:r w:rsidRPr="00320F03">
              <w:rPr>
                <w:color w:val="000000" w:themeColor="text1"/>
              </w:rPr>
              <w:lastRenderedPageBreak/>
              <w:t>района Сергиевский Самарской области</w:t>
            </w:r>
            <w:r>
              <w:rPr>
                <w:color w:val="000000" w:themeColor="text1"/>
              </w:rPr>
              <w:t>, заместитель главы администрации</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0D20FE">
      <w:pPr>
        <w:autoSpaceDE w:val="0"/>
        <w:autoSpaceDN w:val="0"/>
        <w:adjustRightInd w:val="0"/>
        <w:spacing w:line="276"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0D20FE">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lastRenderedPageBreak/>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0D20FE">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0D20FE">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0D20FE">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C1ADB">
        <w:rPr>
          <w:color w:val="22272F"/>
          <w:sz w:val="28"/>
          <w:szCs w:val="28"/>
        </w:rPr>
        <w:t>Сургут</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w:t>
      </w:r>
      <w:r w:rsidR="00CF1FDE" w:rsidRPr="00817F11">
        <w:rPr>
          <w:color w:val="22272F"/>
          <w:sz w:val="28"/>
          <w:szCs w:val="28"/>
        </w:rPr>
        <w:lastRenderedPageBreak/>
        <w:t>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BE" w:rsidRDefault="008055BE" w:rsidP="000C41D0">
      <w:r>
        <w:separator/>
      </w:r>
    </w:p>
  </w:endnote>
  <w:endnote w:type="continuationSeparator" w:id="1">
    <w:p w:rsidR="008055BE" w:rsidRDefault="008055BE"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BE" w:rsidRDefault="008055BE" w:rsidP="000C41D0">
      <w:r>
        <w:separator/>
      </w:r>
    </w:p>
  </w:footnote>
  <w:footnote w:type="continuationSeparator" w:id="1">
    <w:p w:rsidR="008055BE" w:rsidRDefault="008055BE"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0B5AA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0B5AA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257BC">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B5AAF"/>
    <w:rsid w:val="000C41D0"/>
    <w:rsid w:val="000D20FE"/>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BF7"/>
    <w:rsid w:val="00755C6E"/>
    <w:rsid w:val="0076056A"/>
    <w:rsid w:val="00774703"/>
    <w:rsid w:val="007760F5"/>
    <w:rsid w:val="007934FC"/>
    <w:rsid w:val="007A0BAA"/>
    <w:rsid w:val="007B1FE4"/>
    <w:rsid w:val="007B3773"/>
    <w:rsid w:val="007D66BA"/>
    <w:rsid w:val="007E0745"/>
    <w:rsid w:val="007E2A9F"/>
    <w:rsid w:val="007F1790"/>
    <w:rsid w:val="008055BE"/>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465FE"/>
    <w:rsid w:val="00971B23"/>
    <w:rsid w:val="00974921"/>
    <w:rsid w:val="00975ACD"/>
    <w:rsid w:val="00995AEF"/>
    <w:rsid w:val="009A14CF"/>
    <w:rsid w:val="009B2A8B"/>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1ADB"/>
    <w:rsid w:val="00BC3E0C"/>
    <w:rsid w:val="00BD2140"/>
    <w:rsid w:val="00C25F85"/>
    <w:rsid w:val="00C3454D"/>
    <w:rsid w:val="00C40324"/>
    <w:rsid w:val="00C52521"/>
    <w:rsid w:val="00C529F3"/>
    <w:rsid w:val="00C837AD"/>
    <w:rsid w:val="00CA342B"/>
    <w:rsid w:val="00CF1FDE"/>
    <w:rsid w:val="00D2543D"/>
    <w:rsid w:val="00D257BC"/>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User2</cp:lastModifiedBy>
  <cp:revision>14</cp:revision>
  <cp:lastPrinted>2021-12-07T09:08:00Z</cp:lastPrinted>
  <dcterms:created xsi:type="dcterms:W3CDTF">2021-09-14T06:05:00Z</dcterms:created>
  <dcterms:modified xsi:type="dcterms:W3CDTF">2021-12-08T05:54:00Z</dcterms:modified>
</cp:coreProperties>
</file>